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C65" w14:textId="77777777" w:rsidR="009C2C6C" w:rsidRDefault="001E0B2F">
      <w:pPr>
        <w:tabs>
          <w:tab w:val="left" w:pos="6530"/>
        </w:tabs>
        <w:jc w:val="center"/>
      </w:pPr>
      <w:r>
        <w:t xml:space="preserve">FORMULARZ ZGODY </w:t>
      </w:r>
    </w:p>
    <w:p w14:paraId="1CF9F9D0" w14:textId="77777777" w:rsidR="009C2C6C" w:rsidRDefault="001E0B2F">
      <w:pPr>
        <w:jc w:val="center"/>
      </w:pPr>
      <w:r>
        <w:t>NA SZCZEPIENIE PRZECIWKO WIRUSOWI HPV</w:t>
      </w:r>
    </w:p>
    <w:p w14:paraId="3CF1601A" w14:textId="77777777" w:rsidR="009C2C6C" w:rsidRDefault="001E0B2F">
      <w:pPr>
        <w:jc w:val="center"/>
      </w:pPr>
      <w:r>
        <w:t>typu 6, 11, 16, 18, 31, 33, 45, 52, 58.</w:t>
      </w:r>
    </w:p>
    <w:p w14:paraId="1300A07C" w14:textId="77777777" w:rsidR="009C2C6C" w:rsidRDefault="009C2C6C">
      <w:pPr>
        <w:jc w:val="center"/>
      </w:pPr>
    </w:p>
    <w:p w14:paraId="1A198320" w14:textId="77777777" w:rsidR="009C2C6C" w:rsidRDefault="009C2C6C">
      <w:pPr>
        <w:jc w:val="center"/>
      </w:pPr>
    </w:p>
    <w:p w14:paraId="5FC82070" w14:textId="77777777" w:rsidR="009C2C6C" w:rsidRDefault="009C2C6C">
      <w:pPr>
        <w:jc w:val="both"/>
      </w:pPr>
    </w:p>
    <w:p w14:paraId="1B916346" w14:textId="77777777" w:rsidR="009C2C6C" w:rsidRDefault="001E0B2F">
      <w:pPr>
        <w:jc w:val="both"/>
      </w:pPr>
      <w:r>
        <w:t xml:space="preserve">imię i nazwisko </w:t>
      </w:r>
      <w:r>
        <w:t>córki............................................................................................................................</w:t>
      </w:r>
    </w:p>
    <w:p w14:paraId="339A2E33" w14:textId="77777777" w:rsidR="009C2C6C" w:rsidRDefault="009C2C6C">
      <w:pPr>
        <w:jc w:val="both"/>
      </w:pPr>
    </w:p>
    <w:p w14:paraId="3CEB3617" w14:textId="77777777" w:rsidR="009C2C6C" w:rsidRDefault="001E0B2F">
      <w:pPr>
        <w:jc w:val="both"/>
      </w:pPr>
      <w:r>
        <w:t>imię i nazwisko przedstawiciela ustawowego opiekuna*.....................................................................</w:t>
      </w:r>
    </w:p>
    <w:p w14:paraId="2686E8D9" w14:textId="77777777" w:rsidR="009C2C6C" w:rsidRDefault="009C2C6C">
      <w:pPr>
        <w:jc w:val="both"/>
      </w:pPr>
    </w:p>
    <w:p w14:paraId="209F942A" w14:textId="77777777" w:rsidR="009C2C6C" w:rsidRDefault="001E0B2F">
      <w:pPr>
        <w:jc w:val="both"/>
      </w:pPr>
      <w:r>
        <w:t>da</w:t>
      </w:r>
      <w:r>
        <w:t>ta urodzenia córki..............................................................................................................................</w:t>
      </w:r>
    </w:p>
    <w:p w14:paraId="2503E61A" w14:textId="77777777" w:rsidR="009C2C6C" w:rsidRDefault="009C2C6C">
      <w:pPr>
        <w:jc w:val="both"/>
      </w:pPr>
    </w:p>
    <w:p w14:paraId="219F3AEE" w14:textId="77777777" w:rsidR="009C2C6C" w:rsidRDefault="001E0B2F">
      <w:pPr>
        <w:jc w:val="both"/>
      </w:pPr>
      <w:r>
        <w:t>nr PESEL córki................................................................................................</w:t>
      </w:r>
      <w:r>
        <w:t>......................................</w:t>
      </w:r>
    </w:p>
    <w:p w14:paraId="74A47AE0" w14:textId="77777777" w:rsidR="009C2C6C" w:rsidRDefault="009C2C6C">
      <w:pPr>
        <w:jc w:val="both"/>
      </w:pPr>
    </w:p>
    <w:p w14:paraId="650AC8FA" w14:textId="77777777" w:rsidR="009C2C6C" w:rsidRDefault="001E0B2F">
      <w:pPr>
        <w:jc w:val="both"/>
      </w:pPr>
      <w:r>
        <w:t>adres zamieszkania................................................................................................................................</w:t>
      </w:r>
    </w:p>
    <w:p w14:paraId="69CD0459" w14:textId="77777777" w:rsidR="009C2C6C" w:rsidRDefault="009C2C6C">
      <w:pPr>
        <w:jc w:val="both"/>
      </w:pPr>
    </w:p>
    <w:p w14:paraId="792CA8E3" w14:textId="77777777" w:rsidR="009C2C6C" w:rsidRDefault="001E0B2F">
      <w:pPr>
        <w:jc w:val="both"/>
      </w:pPr>
      <w:r>
        <w:t>telefon, e-mail.....................................................</w:t>
      </w:r>
      <w:r>
        <w:t>...................................................................................</w:t>
      </w:r>
    </w:p>
    <w:p w14:paraId="41581582" w14:textId="77777777" w:rsidR="009C2C6C" w:rsidRDefault="009C2C6C">
      <w:pPr>
        <w:jc w:val="both"/>
      </w:pPr>
    </w:p>
    <w:p w14:paraId="6B3DFE9B" w14:textId="77777777" w:rsidR="009C2C6C" w:rsidRDefault="001E0B2F">
      <w:pPr>
        <w:jc w:val="both"/>
      </w:pPr>
      <w:r>
        <w:t>przynależność do lekarza rodzinnego (nazwa placówki, adres i telefon)..............................................</w:t>
      </w:r>
    </w:p>
    <w:p w14:paraId="445D6D1B" w14:textId="77777777" w:rsidR="009C2C6C" w:rsidRDefault="009C2C6C">
      <w:pPr>
        <w:jc w:val="both"/>
      </w:pPr>
    </w:p>
    <w:p w14:paraId="4F2F74C2" w14:textId="77777777" w:rsidR="009C2C6C" w:rsidRDefault="001E0B2F">
      <w:pPr>
        <w:jc w:val="both"/>
      </w:pPr>
      <w:r>
        <w:t>….....................................................</w:t>
      </w:r>
      <w:r>
        <w:t>......................................................................................................</w:t>
      </w:r>
    </w:p>
    <w:p w14:paraId="6A9F090C" w14:textId="77777777" w:rsidR="009C2C6C" w:rsidRDefault="009C2C6C">
      <w:pPr>
        <w:jc w:val="both"/>
      </w:pPr>
    </w:p>
    <w:p w14:paraId="722AF1A4" w14:textId="77777777" w:rsidR="009C2C6C" w:rsidRDefault="001E0B2F">
      <w:pPr>
        <w:jc w:val="both"/>
      </w:pPr>
      <w:r>
        <w:t>….......................................................................................................................................................</w:t>
      </w:r>
      <w:r>
        <w:t>.…</w:t>
      </w:r>
    </w:p>
    <w:p w14:paraId="74850A13" w14:textId="77777777" w:rsidR="009C2C6C" w:rsidRDefault="009C2C6C">
      <w:pPr>
        <w:jc w:val="both"/>
      </w:pPr>
    </w:p>
    <w:p w14:paraId="2EE07184" w14:textId="77777777" w:rsidR="009C2C6C" w:rsidRDefault="001E0B2F">
      <w:pPr>
        <w:jc w:val="both"/>
      </w:pPr>
      <w:r>
        <w:tab/>
      </w:r>
    </w:p>
    <w:p w14:paraId="736F9D1B" w14:textId="77777777" w:rsidR="009C2C6C" w:rsidRDefault="001E0B2F">
      <w:pPr>
        <w:spacing w:line="360" w:lineRule="auto"/>
        <w:jc w:val="both"/>
      </w:pPr>
      <w:r>
        <w:tab/>
        <w:t xml:space="preserve">Informuję, że zapoznałam/em się z zamieszczonymi na stronie </w:t>
      </w:r>
      <w:proofErr w:type="spellStart"/>
      <w:r>
        <w:t>Edictum</w:t>
      </w:r>
      <w:proofErr w:type="spellEnd"/>
      <w:r>
        <w:t xml:space="preserve"> Plus (link przesłano  wraz z reszta dokumentów) materiałami dotyczącymi </w:t>
      </w:r>
      <w:r>
        <w:rPr>
          <w:rFonts w:eastAsia="Arial Unicode MS" w:cs="Verdana"/>
          <w:bCs/>
        </w:rPr>
        <w:t>zasadności i istoty szczepienie przeciwko wirusowi HPV oraz ewentualnymi zagrożeniami płynącymi z zaszczepien</w:t>
      </w:r>
      <w:r>
        <w:rPr>
          <w:rFonts w:eastAsia="Arial Unicode MS" w:cs="Verdana"/>
          <w:bCs/>
        </w:rPr>
        <w:t xml:space="preserve">ia. Świadomie wyrażam zgodę na zaszczepienie mojej córki/podopiecznej. Po zapoznaniu się z materiałem edukacyjnym związanym ze szczepionką przeciwko wirusowi HPV nie mam dodatkowych pytań co do zasadności jej dokonania.  </w:t>
      </w:r>
    </w:p>
    <w:p w14:paraId="1BEB11F1" w14:textId="77777777" w:rsidR="009C2C6C" w:rsidRDefault="009C2C6C">
      <w:pPr>
        <w:jc w:val="both"/>
        <w:rPr>
          <w:sz w:val="20"/>
          <w:szCs w:val="20"/>
        </w:rPr>
      </w:pPr>
    </w:p>
    <w:p w14:paraId="241C0B37" w14:textId="77777777" w:rsidR="009C2C6C" w:rsidRDefault="009C2C6C">
      <w:pPr>
        <w:jc w:val="both"/>
        <w:rPr>
          <w:sz w:val="20"/>
          <w:szCs w:val="20"/>
        </w:rPr>
      </w:pPr>
    </w:p>
    <w:p w14:paraId="62E70D74" w14:textId="77777777" w:rsidR="009C2C6C" w:rsidRDefault="001E0B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</w:t>
      </w:r>
      <w:r>
        <w:rPr>
          <w:sz w:val="20"/>
          <w:szCs w:val="20"/>
        </w:rPr>
        <w:t>przeprowadzenie szczepienia w/w córki/podopiecznej przeciwko wirusowi HPV .</w:t>
      </w:r>
    </w:p>
    <w:p w14:paraId="54FBF820" w14:textId="77777777" w:rsidR="009C2C6C" w:rsidRDefault="001E0B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Oświadczam, że jako przedstawiciel ustawowy/opiekun* podczas wywiadu i badania nie zataiłem/am*</w:t>
      </w:r>
    </w:p>
    <w:p w14:paraId="616ACD6C" w14:textId="77777777" w:rsidR="009C2C6C" w:rsidRDefault="001E0B2F">
      <w:pPr>
        <w:jc w:val="both"/>
        <w:rPr>
          <w:sz w:val="20"/>
          <w:szCs w:val="20"/>
        </w:rPr>
      </w:pPr>
      <w:r>
        <w:rPr>
          <w:sz w:val="20"/>
          <w:szCs w:val="20"/>
        </w:rPr>
        <w:t>istotnych informacji dotyczących stanu zdrowia mojej córki/podopiecznej, badań oraz</w:t>
      </w:r>
      <w:r>
        <w:rPr>
          <w:sz w:val="20"/>
          <w:szCs w:val="20"/>
        </w:rPr>
        <w:t xml:space="preserve"> przebytych chorób.</w:t>
      </w:r>
    </w:p>
    <w:p w14:paraId="5957945B" w14:textId="77777777" w:rsidR="009C2C6C" w:rsidRDefault="001E0B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Oświadczam, że moja córka/podopieczna jest zameldowana na stałe lub czasowo na terenie Gminy Borek Wielkopolski. </w:t>
      </w:r>
    </w:p>
    <w:p w14:paraId="0FE34506" w14:textId="500E4D04" w:rsidR="009C2C6C" w:rsidRDefault="001E0B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DBA21E" w14:textId="77777777" w:rsidR="009C2C6C" w:rsidRDefault="009C2C6C">
      <w:pPr>
        <w:jc w:val="both"/>
        <w:rPr>
          <w:sz w:val="20"/>
          <w:szCs w:val="20"/>
        </w:rPr>
      </w:pPr>
    </w:p>
    <w:p w14:paraId="30E70F73" w14:textId="77777777" w:rsidR="009C2C6C" w:rsidRDefault="009C2C6C">
      <w:pPr>
        <w:jc w:val="both"/>
        <w:rPr>
          <w:sz w:val="20"/>
          <w:szCs w:val="20"/>
        </w:rPr>
      </w:pPr>
    </w:p>
    <w:p w14:paraId="2B486B3F" w14:textId="77777777" w:rsidR="009C2C6C" w:rsidRDefault="009C2C6C">
      <w:pPr>
        <w:jc w:val="both"/>
        <w:rPr>
          <w:sz w:val="20"/>
          <w:szCs w:val="20"/>
        </w:rPr>
      </w:pPr>
    </w:p>
    <w:p w14:paraId="144719C5" w14:textId="77777777" w:rsidR="009C2C6C" w:rsidRDefault="009C2C6C">
      <w:pPr>
        <w:jc w:val="both"/>
        <w:rPr>
          <w:sz w:val="20"/>
          <w:szCs w:val="20"/>
        </w:rPr>
      </w:pPr>
    </w:p>
    <w:p w14:paraId="06B451CB" w14:textId="77777777" w:rsidR="009C2C6C" w:rsidRDefault="009C2C6C">
      <w:pPr>
        <w:jc w:val="both"/>
        <w:rPr>
          <w:sz w:val="20"/>
          <w:szCs w:val="20"/>
        </w:rPr>
      </w:pPr>
    </w:p>
    <w:p w14:paraId="4EB28733" w14:textId="77777777" w:rsidR="009C2C6C" w:rsidRDefault="009C2C6C">
      <w:pPr>
        <w:jc w:val="both"/>
        <w:rPr>
          <w:sz w:val="20"/>
          <w:szCs w:val="20"/>
        </w:rPr>
      </w:pPr>
    </w:p>
    <w:p w14:paraId="31F9A10B" w14:textId="77777777" w:rsidR="009C2C6C" w:rsidRDefault="001E0B2F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50A403F4" w14:textId="77777777" w:rsidR="009C2C6C" w:rsidRDefault="009C2C6C">
      <w:pPr>
        <w:jc w:val="both"/>
        <w:rPr>
          <w:sz w:val="18"/>
          <w:szCs w:val="18"/>
        </w:rPr>
      </w:pPr>
    </w:p>
    <w:p w14:paraId="3F388321" w14:textId="77777777" w:rsidR="009C2C6C" w:rsidRDefault="009C2C6C">
      <w:pPr>
        <w:jc w:val="both"/>
        <w:rPr>
          <w:sz w:val="18"/>
          <w:szCs w:val="18"/>
        </w:rPr>
      </w:pPr>
    </w:p>
    <w:p w14:paraId="760B5A82" w14:textId="77777777" w:rsidR="009C2C6C" w:rsidRDefault="001E0B2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…...................................................................</w:t>
      </w:r>
      <w:r>
        <w:rPr>
          <w:sz w:val="18"/>
          <w:szCs w:val="18"/>
        </w:rPr>
        <w:t>..............</w:t>
      </w:r>
    </w:p>
    <w:p w14:paraId="2C9C1F0B" w14:textId="176D58BD" w:rsidR="009C2C6C" w:rsidRDefault="001E0B2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podpis przedstawiciela ustawowego/opiekun*)</w:t>
      </w:r>
    </w:p>
    <w:p w14:paraId="374E496B" w14:textId="77777777" w:rsidR="00A769B8" w:rsidRDefault="00A769B8" w:rsidP="00A769B8">
      <w:pPr>
        <w:jc w:val="both"/>
        <w:rPr>
          <w:sz w:val="18"/>
          <w:szCs w:val="18"/>
        </w:rPr>
      </w:pPr>
    </w:p>
    <w:p w14:paraId="69E84CD1" w14:textId="77777777" w:rsidR="00A769B8" w:rsidRDefault="00A769B8" w:rsidP="00A769B8">
      <w:pPr>
        <w:jc w:val="both"/>
        <w:rPr>
          <w:sz w:val="18"/>
          <w:szCs w:val="18"/>
        </w:rPr>
      </w:pPr>
    </w:p>
    <w:p w14:paraId="6944A041" w14:textId="77777777" w:rsidR="00A769B8" w:rsidRDefault="00A769B8" w:rsidP="00A769B8">
      <w:pPr>
        <w:jc w:val="both"/>
        <w:rPr>
          <w:sz w:val="18"/>
          <w:szCs w:val="18"/>
        </w:rPr>
      </w:pPr>
    </w:p>
    <w:p w14:paraId="006DAFE8" w14:textId="77777777" w:rsidR="00A769B8" w:rsidRDefault="00A769B8" w:rsidP="00A769B8">
      <w:pPr>
        <w:jc w:val="both"/>
        <w:rPr>
          <w:sz w:val="18"/>
          <w:szCs w:val="18"/>
        </w:rPr>
      </w:pPr>
    </w:p>
    <w:p w14:paraId="33AECB09" w14:textId="091162C6" w:rsidR="00694A0F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lastRenderedPageBreak/>
        <w:t xml:space="preserve">Administratorem Pana/Pani danych osobowych jest </w:t>
      </w:r>
      <w:r>
        <w:rPr>
          <w:sz w:val="22"/>
          <w:szCs w:val="22"/>
        </w:rPr>
        <w:t>Gmina Borek Wielkopolski</w:t>
      </w:r>
      <w:r w:rsidR="00694A0F">
        <w:rPr>
          <w:sz w:val="22"/>
          <w:szCs w:val="22"/>
        </w:rPr>
        <w:t xml:space="preserve"> z siedzibą w Urzędzie Miejskim w Borku Wlkp. Kontakt do Inspektora ochrony danych: </w:t>
      </w:r>
      <w:hyperlink r:id="rId7" w:history="1">
        <w:r w:rsidR="00694A0F" w:rsidRPr="00D568CF">
          <w:rPr>
            <w:rStyle w:val="Hipercze"/>
            <w:sz w:val="22"/>
            <w:szCs w:val="22"/>
          </w:rPr>
          <w:t>iod@comp-net.pl</w:t>
        </w:r>
      </w:hyperlink>
      <w:r w:rsidR="00694A0F">
        <w:rPr>
          <w:sz w:val="22"/>
          <w:szCs w:val="22"/>
        </w:rPr>
        <w:t xml:space="preserve"> </w:t>
      </w:r>
    </w:p>
    <w:p w14:paraId="1FF36D54" w14:textId="77777777" w:rsidR="00694A0F" w:rsidRDefault="00694A0F" w:rsidP="00A769B8">
      <w:pPr>
        <w:jc w:val="both"/>
        <w:rPr>
          <w:sz w:val="22"/>
          <w:szCs w:val="22"/>
        </w:rPr>
      </w:pPr>
    </w:p>
    <w:p w14:paraId="36B7360F" w14:textId="53AFF268" w:rsidR="00A769B8" w:rsidRPr="00A769B8" w:rsidRDefault="00A769B8" w:rsidP="00A769B8">
      <w:pPr>
        <w:jc w:val="both"/>
        <w:rPr>
          <w:sz w:val="22"/>
          <w:szCs w:val="22"/>
        </w:rPr>
      </w:pPr>
      <w:r>
        <w:rPr>
          <w:sz w:val="22"/>
          <w:szCs w:val="22"/>
        </w:rPr>
        <w:t>Dane</w:t>
      </w:r>
      <w:r w:rsidRPr="00A769B8">
        <w:rPr>
          <w:sz w:val="22"/>
          <w:szCs w:val="22"/>
        </w:rPr>
        <w:t xml:space="preserve"> osobowe będą przetwarzane na podstawie art. 6 ust. 1 lit. c Rozporządzenia Parlamentu Europejskiego</w:t>
      </w:r>
      <w:r>
        <w:rPr>
          <w:sz w:val="22"/>
          <w:szCs w:val="22"/>
        </w:rPr>
        <w:t xml:space="preserve"> </w:t>
      </w:r>
      <w:r w:rsidRPr="00A769B8">
        <w:rPr>
          <w:sz w:val="22"/>
          <w:szCs w:val="22"/>
        </w:rPr>
        <w:t xml:space="preserve">i Rady (UE) 2016/679 z dnia 27 kwietnia 2016r. w sprawie ochrony osób fizycznych w związku z przetwarzaniem danych osobowych i w sprawie swobodnego przepływu takich danych oraz uchylenia dyrektywy 95/46/WE, Państwa dane osobowe będą udostępnione podmiotom medycznym, którym zostanie zlecone wykonanie szczepienia, w celu realizacji szczepienia przeciwko wirusowi HPV oraz dopełnienia obowiązków ustawowych z tego tytułu na podstawie przepisów ustawy z dnia 27 sierpnia 2004 r. o świadczeniach opieki zdrowotnej finansowanych ze środków publicznych oraz ustawy z dnia 15 kwietnia 2011 r. o działalności leczniczej. Pani/Pana dane osobowe będą przetwarzane do momentu wykonania szczepienia oraz po jego realizacji przez okres przewidziany przepisami prawa dla przechowywania dokumentacji medycznej. </w:t>
      </w:r>
    </w:p>
    <w:p w14:paraId="2DA19D24" w14:textId="77777777" w:rsidR="00A769B8" w:rsidRPr="00A769B8" w:rsidRDefault="00A769B8" w:rsidP="00A769B8">
      <w:pPr>
        <w:jc w:val="both"/>
        <w:rPr>
          <w:sz w:val="22"/>
          <w:szCs w:val="22"/>
        </w:rPr>
      </w:pPr>
    </w:p>
    <w:p w14:paraId="2C1630B1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W zakresie przetwarzania danych osobowych posiadają Państwo następujące prawa:</w:t>
      </w:r>
    </w:p>
    <w:p w14:paraId="6A56BC22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 xml:space="preserve">• dostępu do treści swoich danych – korzystając z tego prawa mają Państwo możliwość pozyskania informacji, jakie dane, </w:t>
      </w:r>
    </w:p>
    <w:p w14:paraId="1C7C4948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w jaki sposób i w jakim celu są przetwarzane,</w:t>
      </w:r>
    </w:p>
    <w:p w14:paraId="67141C55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• prawo ich sprostowania – korzystając z tego prawa mogą Państwo zgłosić do nas konieczność poprawienia niepoprawnych danych lub uzupełnienia danych wynikających z błędu przy zbieraniu, czy przetwarzaniu danych,</w:t>
      </w:r>
    </w:p>
    <w:p w14:paraId="098FC62B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• prawo do usunięcia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administratora.</w:t>
      </w:r>
    </w:p>
    <w:p w14:paraId="6BB21890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• prawo do ograniczenia przetwarzania - korzystając z tego prawa mogą Państwo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2A654E51" w14:textId="77777777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•</w:t>
      </w:r>
      <w:r w:rsidRPr="00A769B8">
        <w:rPr>
          <w:sz w:val="22"/>
          <w:szCs w:val="22"/>
        </w:rPr>
        <w:tab/>
        <w:t>prawo wniesienia skargi do organu nadzorczego tj. Prezesa Urzędu Ochrony Danych Osobowych, gdy uznają Państwo, iż przetwarzanie danych osobowych Państwa dotyczących narusza przepisy prawa.</w:t>
      </w:r>
    </w:p>
    <w:p w14:paraId="0B7A3299" w14:textId="77777777" w:rsidR="00A769B8" w:rsidRPr="00A769B8" w:rsidRDefault="00A769B8" w:rsidP="00A769B8">
      <w:pPr>
        <w:jc w:val="both"/>
        <w:rPr>
          <w:sz w:val="22"/>
          <w:szCs w:val="22"/>
        </w:rPr>
      </w:pPr>
    </w:p>
    <w:p w14:paraId="649D1C28" w14:textId="69F3E1C2" w:rsidR="00A769B8" w:rsidRPr="00A769B8" w:rsidRDefault="00A769B8" w:rsidP="00A769B8">
      <w:pPr>
        <w:jc w:val="both"/>
        <w:rPr>
          <w:sz w:val="22"/>
          <w:szCs w:val="22"/>
        </w:rPr>
      </w:pPr>
      <w:r w:rsidRPr="00A769B8">
        <w:rPr>
          <w:sz w:val="22"/>
          <w:szCs w:val="22"/>
        </w:rPr>
        <w:t>Podanie przez Państwa danych osobowych jest wymogiem ustawowym. Niepodanie danych osobowych będzie skutkowało nie zrealizowaniem celu, dla którego miały być przetwarzane. Państwa dane nie będą podlegać zautomatyzowanemu podejmowaniu decyzji, w tym również w formie profilowania. Państwa dane nie będą przekazywane do państwa trzeciego lub organizacji międzynarodowej. Państwa dane będą udostępnianie odbiorcom danych w sytuacjach wynikających z przepisów prawa.</w:t>
      </w:r>
    </w:p>
    <w:sectPr w:rsidR="00A769B8" w:rsidRPr="00A769B8">
      <w:pgSz w:w="11906" w:h="16838"/>
      <w:pgMar w:top="1134" w:right="1134" w:bottom="1134" w:left="1134" w:header="0" w:footer="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4A5F" w14:textId="77777777" w:rsidR="00694A0F" w:rsidRDefault="00694A0F" w:rsidP="00694A0F">
      <w:r>
        <w:separator/>
      </w:r>
    </w:p>
  </w:endnote>
  <w:endnote w:type="continuationSeparator" w:id="0">
    <w:p w14:paraId="0ED369C0" w14:textId="77777777" w:rsidR="00694A0F" w:rsidRDefault="00694A0F" w:rsidP="006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CDB8" w14:textId="77777777" w:rsidR="00694A0F" w:rsidRDefault="00694A0F" w:rsidP="00694A0F">
      <w:r>
        <w:separator/>
      </w:r>
    </w:p>
  </w:footnote>
  <w:footnote w:type="continuationSeparator" w:id="0">
    <w:p w14:paraId="33D53690" w14:textId="77777777" w:rsidR="00694A0F" w:rsidRDefault="00694A0F" w:rsidP="0069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C2B"/>
    <w:multiLevelType w:val="hybridMultilevel"/>
    <w:tmpl w:val="A4B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92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6C"/>
    <w:rsid w:val="001E0B2F"/>
    <w:rsid w:val="00694A0F"/>
    <w:rsid w:val="009C2C6C"/>
    <w:rsid w:val="00A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E31C"/>
  <w15:docId w15:val="{107F81BA-0362-4F2B-AAD0-3C9BFF67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4">
    <w:name w:val="WW8Num1z4"/>
    <w:qFormat/>
  </w:style>
  <w:style w:type="character" w:customStyle="1" w:styleId="WW8Num3z0">
    <w:name w:val="WW8Num3z0"/>
    <w:qFormat/>
    <w:rPr>
      <w:rFonts w:ascii="Symbol" w:eastAsia="Arial Unicode MS" w:hAnsi="Symbol" w:cs="StarSymbol;Arial Unicode MS"/>
      <w:bCs/>
      <w:sz w:val="18"/>
      <w:szCs w:val="18"/>
    </w:rPr>
  </w:style>
  <w:style w:type="character" w:customStyle="1" w:styleId="WW8Num3z1">
    <w:name w:val="WW8Num3z1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3z3">
    <w:name w:val="WW8Num3z3"/>
    <w:qFormat/>
    <w:rPr>
      <w:rFonts w:ascii="Symbol" w:hAnsi="Symbol" w:cs="StarSymbol;Arial Unicode MS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character" w:styleId="Hipercze">
    <w:name w:val="Hyperlink"/>
    <w:basedOn w:val="Domylnaczcionkaakapitu"/>
    <w:uiPriority w:val="99"/>
    <w:unhideWhenUsed/>
    <w:rsid w:val="00694A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Kropidłowski</dc:creator>
  <dc:description/>
  <cp:lastModifiedBy>Piotr Kropidłowski</cp:lastModifiedBy>
  <cp:revision>2</cp:revision>
  <cp:lastPrinted>2019-03-21T13:18:00Z</cp:lastPrinted>
  <dcterms:created xsi:type="dcterms:W3CDTF">2023-02-06T14:01:00Z</dcterms:created>
  <dcterms:modified xsi:type="dcterms:W3CDTF">2023-02-06T14:01:00Z</dcterms:modified>
  <dc:language>pl-PL</dc:language>
</cp:coreProperties>
</file>