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797" w:hanging="284"/>
        <w:rPr>
          <w:rFonts w:ascii="Times New Roman" w:hAnsi="Times New Roman" w:cs="Times New Roman"/>
          <w:b/>
        </w:rPr>
      </w:pPr>
      <w:r>
        <w:rPr>
          <w:rFonts w:cs="Times New Roman" w:ascii="Times New Roman" w:hAnsi="Times New Roman"/>
          <w:b/>
        </w:rPr>
        <w:t xml:space="preserve">Załącznik nr 1 </w:t>
      </w:r>
    </w:p>
    <w:p>
      <w:pPr>
        <w:pStyle w:val="Normal"/>
        <w:spacing w:before="0" w:after="0"/>
        <w:ind w:firstLine="6663"/>
        <w:rPr>
          <w:rFonts w:ascii="Times New Roman" w:hAnsi="Times New Roman" w:cs="Times New Roman"/>
          <w:b/>
        </w:rPr>
      </w:pPr>
      <w:r>
        <w:rPr>
          <w:rFonts w:cs="Times New Roman" w:ascii="Times New Roman" w:hAnsi="Times New Roman"/>
          <w:b/>
        </w:rPr>
      </w:r>
    </w:p>
    <w:p>
      <w:pPr>
        <w:pStyle w:val="Normal"/>
        <w:spacing w:before="0" w:after="0"/>
        <w:ind w:firstLine="6663"/>
        <w:rPr>
          <w:rFonts w:ascii="Times New Roman" w:hAnsi="Times New Roman" w:cs="Times New Roman"/>
          <w:b/>
        </w:rPr>
      </w:pPr>
      <w:r>
        <w:rPr>
          <w:rFonts w:cs="Times New Roman" w:ascii="Times New Roman" w:hAnsi="Times New Roman"/>
          <w:b/>
        </w:rPr>
      </w:r>
    </w:p>
    <w:p>
      <w:pPr>
        <w:pStyle w:val="Normal"/>
        <w:spacing w:before="0" w:after="0"/>
        <w:ind w:firstLine="6663"/>
        <w:rPr>
          <w:rFonts w:ascii="Times New Roman" w:hAnsi="Times New Roman" w:cs="Times New Roman"/>
          <w:b/>
        </w:rPr>
      </w:pPr>
      <w:r>
        <w:rPr>
          <w:rFonts w:cs="Times New Roman" w:ascii="Times New Roman" w:hAnsi="Times New Roman"/>
          <w:b/>
        </w:rPr>
        <w:t>Burmistrz Borku Wlkp</w:t>
      </w:r>
    </w:p>
    <w:p>
      <w:pPr>
        <w:pStyle w:val="Normal"/>
        <w:spacing w:before="0" w:after="0"/>
        <w:ind w:firstLine="6663"/>
        <w:rPr>
          <w:rFonts w:ascii="Times New Roman" w:hAnsi="Times New Roman" w:cs="Times New Roman"/>
          <w:b/>
        </w:rPr>
      </w:pPr>
      <w:r>
        <w:rPr>
          <w:rFonts w:cs="Times New Roman" w:ascii="Times New Roman" w:hAnsi="Times New Roman"/>
          <w:b/>
        </w:rPr>
        <w:t>Rynek 1</w:t>
      </w:r>
    </w:p>
    <w:p>
      <w:pPr>
        <w:pStyle w:val="Normal"/>
        <w:spacing w:before="0" w:after="0"/>
        <w:ind w:firstLine="6663"/>
        <w:rPr>
          <w:rFonts w:ascii="Times New Roman" w:hAnsi="Times New Roman" w:cs="Times New Roman"/>
          <w:b/>
        </w:rPr>
      </w:pPr>
      <w:r>
        <w:rPr>
          <w:rFonts w:cs="Times New Roman" w:ascii="Times New Roman" w:hAnsi="Times New Roman"/>
          <w:b/>
        </w:rPr>
        <w:t>63-810 Borek Wlkp.</w:t>
      </w:r>
    </w:p>
    <w:p>
      <w:pPr>
        <w:pStyle w:val="Normal"/>
        <w:spacing w:before="0" w:after="0"/>
        <w:rPr>
          <w:rFonts w:ascii="Times New Roman" w:hAnsi="Times New Roman" w:cs="Times New Roman"/>
          <w:b/>
        </w:rPr>
      </w:pPr>
      <w:r>
        <w:rPr>
          <w:rFonts w:cs="Times New Roman" w:ascii="Times New Roman" w:hAnsi="Times New Roman"/>
          <w:b/>
        </w:rPr>
      </w:r>
    </w:p>
    <w:p>
      <w:pPr>
        <w:pStyle w:val="Normal"/>
        <w:spacing w:before="0" w:after="0"/>
        <w:rPr>
          <w:rFonts w:ascii="Times New Roman" w:hAnsi="Times New Roman" w:cs="Times New Roman"/>
          <w:b/>
        </w:rPr>
      </w:pPr>
      <w:r>
        <w:rPr>
          <w:rFonts w:cs="Times New Roman" w:ascii="Times New Roman" w:hAnsi="Times New Roman"/>
          <w:b/>
        </w:rPr>
      </w:r>
    </w:p>
    <w:p>
      <w:pPr>
        <w:pStyle w:val="Normal"/>
        <w:spacing w:before="0" w:after="0"/>
        <w:jc w:val="center"/>
        <w:rPr>
          <w:rFonts w:ascii="Times New Roman" w:hAnsi="Times New Roman" w:cs="Times New Roman"/>
          <w:b/>
          <w:sz w:val="24"/>
        </w:rPr>
      </w:pPr>
      <w:r>
        <w:rPr>
          <w:rFonts w:cs="Times New Roman" w:ascii="Times New Roman" w:hAnsi="Times New Roman"/>
          <w:b/>
          <w:sz w:val="24"/>
        </w:rPr>
        <w:t xml:space="preserve">WNIOSEK </w:t>
      </w:r>
    </w:p>
    <w:p>
      <w:pPr>
        <w:pStyle w:val="Normal"/>
        <w:spacing w:before="0" w:after="0"/>
        <w:rPr>
          <w:rFonts w:ascii="Times New Roman" w:hAnsi="Times New Roman" w:cs="Times New Roman"/>
          <w:b/>
        </w:rPr>
      </w:pPr>
      <w:r>
        <w:rPr>
          <w:rFonts w:cs="Times New Roman" w:ascii="Times New Roman" w:hAnsi="Times New Roman"/>
          <w:b/>
        </w:rPr>
      </w:r>
    </w:p>
    <w:p>
      <w:pPr>
        <w:pStyle w:val="Normal"/>
        <w:spacing w:before="0" w:after="0"/>
        <w:jc w:val="center"/>
        <w:rPr>
          <w:rFonts w:ascii="Times New Roman" w:hAnsi="Times New Roman" w:cs="Times New Roman"/>
        </w:rPr>
      </w:pPr>
      <w:r>
        <w:rPr>
          <w:rFonts w:cs="Times New Roman" w:ascii="Times New Roman" w:hAnsi="Times New Roman"/>
        </w:rPr>
        <w:t>o sfinansowanie zabiegu kastracji/sterylizacji* KOTA WOLNO ŻYJĄCEGO</w:t>
        <w:br/>
        <w:t xml:space="preserve"> z terenu gminy Borek Wlkp* </w:t>
      </w:r>
    </w:p>
    <w:p>
      <w:pPr>
        <w:pStyle w:val="Normal"/>
        <w:spacing w:before="0" w:after="0"/>
        <w:jc w:val="center"/>
        <w:rPr>
          <w:rFonts w:ascii="Times New Roman" w:hAnsi="Times New Roman" w:cs="Times New Roman"/>
        </w:rPr>
      </w:pPr>
      <w:r>
        <w:rPr>
          <w:rFonts w:cs="Times New Roman" w:ascii="Times New Roman" w:hAnsi="Times New Roman"/>
        </w:rPr>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Imię i nazwisko OPIEKUNA:</w:t>
      </w:r>
    </w:p>
    <w:p>
      <w:pPr>
        <w:pStyle w:val="ListParagraph"/>
        <w:spacing w:before="0" w:after="0"/>
        <w:contextualSpacing/>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Adres zamieszkania, numer telefonu OPIEKUNA:</w:t>
      </w:r>
    </w:p>
    <w:p>
      <w:pPr>
        <w:pStyle w:val="ListParagraph"/>
        <w:spacing w:before="0" w:after="0"/>
        <w:contextualSpacing/>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ListParagraph"/>
        <w:numPr>
          <w:ilvl w:val="0"/>
          <w:numId w:val="1"/>
        </w:numPr>
        <w:spacing w:before="0" w:after="0"/>
        <w:contextualSpacing/>
        <w:rPr>
          <w:rFonts w:ascii="Times New Roman" w:hAnsi="Times New Roman" w:cs="Times New Roman"/>
        </w:rPr>
      </w:pPr>
      <w:r>
        <w:rPr>
          <w:rFonts w:cs="Times New Roman" w:ascii="Times New Roman" w:hAnsi="Times New Roman"/>
        </w:rPr>
        <w:t>Informacje o KOCIE WOLNO ŻYJĄCYM:</w:t>
      </w:r>
    </w:p>
    <w:p>
      <w:pPr>
        <w:pStyle w:val="ListParagraph"/>
        <w:spacing w:before="0" w:after="0"/>
        <w:contextualSpacing/>
        <w:rPr>
          <w:rFonts w:ascii="Times New Roman" w:hAnsi="Times New Roman" w:cs="Times New Roman"/>
        </w:rPr>
      </w:pPr>
      <w:r>
        <w:rPr>
          <w:rFonts w:cs="Times New Roman" w:ascii="Times New Roman" w:hAnsi="Times New Roman"/>
        </w:rPr>
        <w:t>płeć:…………………………………………</w:t>
      </w:r>
    </w:p>
    <w:p>
      <w:pPr>
        <w:pStyle w:val="ListParagraph"/>
        <w:spacing w:before="0" w:after="0"/>
        <w:contextualSpacing/>
        <w:rPr>
          <w:rFonts w:ascii="Times New Roman" w:hAnsi="Times New Roman" w:cs="Times New Roman"/>
        </w:rPr>
      </w:pPr>
      <w:r>
        <w:rPr>
          <w:rFonts w:cs="Times New Roman" w:ascii="Times New Roman" w:hAnsi="Times New Roman"/>
        </w:rPr>
        <w:t>MIEJSCE BYTOWANIA:………………….</w:t>
      </w:r>
    </w:p>
    <w:p>
      <w:pPr>
        <w:pStyle w:val="ListParagraph"/>
        <w:spacing w:before="0" w:after="0"/>
        <w:contextualSpacing/>
        <w:rPr>
          <w:rFonts w:ascii="Times New Roman" w:hAnsi="Times New Roman" w:cs="Times New Roman"/>
        </w:rPr>
      </w:pPr>
      <w:r>
        <w:rPr>
          <w:rFonts w:cs="Times New Roman" w:ascii="Times New Roman" w:hAnsi="Times New Roman"/>
        </w:rPr>
        <w:t>rasa:…………………………………………</w:t>
      </w:r>
    </w:p>
    <w:p>
      <w:pPr>
        <w:pStyle w:val="ListParagraph"/>
        <w:spacing w:before="0" w:after="0"/>
        <w:contextualSpacing/>
        <w:rPr>
          <w:rFonts w:ascii="Times New Roman" w:hAnsi="Times New Roman" w:cs="Times New Roman"/>
        </w:rPr>
      </w:pPr>
      <w:r>
        <w:rPr>
          <w:rFonts w:cs="Times New Roman" w:ascii="Times New Roman" w:hAnsi="Times New Roman"/>
        </w:rPr>
        <w:t>przybliżony wiek:……………………………</w:t>
      </w:r>
    </w:p>
    <w:p>
      <w:pPr>
        <w:pStyle w:val="ListParagraph"/>
        <w:spacing w:before="0" w:after="0"/>
        <w:contextualSpacing/>
        <w:rPr>
          <w:rFonts w:ascii="Times New Roman" w:hAnsi="Times New Roman" w:cs="Times New Roman"/>
        </w:rPr>
      </w:pPr>
      <w:r>
        <w:rPr>
          <w:rFonts w:cs="Times New Roman" w:ascii="Times New Roman" w:hAnsi="Times New Roman"/>
        </w:rPr>
        <w:t>w</w:t>
      </w:r>
      <w:r>
        <w:rPr>
          <w:rFonts w:cs="Times New Roman" w:ascii="Times New Roman" w:hAnsi="Times New Roman"/>
        </w:rPr>
        <w:t>aga:………………………………………..</w:t>
      </w:r>
    </w:p>
    <w:p>
      <w:pPr>
        <w:pStyle w:val="ListParagraph"/>
        <w:spacing w:before="0" w:after="0"/>
        <w:ind w:left="720" w:hanging="0"/>
        <w:contextualSpacing/>
        <w:rPr/>
      </w:pPr>
      <w:r>
        <w:rPr/>
      </w:r>
    </w:p>
    <w:p>
      <w:pPr>
        <w:pStyle w:val="ListParagraph"/>
        <w:spacing w:before="0" w:after="0"/>
        <w:ind w:left="1080"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1"/>
        </w:numPr>
        <w:spacing w:before="0" w:after="0"/>
        <w:contextualSpacing/>
        <w:jc w:val="both"/>
        <w:rPr>
          <w:rFonts w:ascii="Times New Roman" w:hAnsi="Times New Roman" w:cs="Times New Roman"/>
        </w:rPr>
      </w:pPr>
      <w:r>
        <w:rPr>
          <w:rFonts w:cs="Times New Roman" w:ascii="Times New Roman" w:hAnsi="Times New Roman"/>
        </w:rPr>
        <w:t xml:space="preserve">Oświadczam, że stan zdrowia psa lub kota którego jestem opiekunem pozwala na wykonanie zabiegu i nie będę dochodził prawa do odszkodowania w przypadku śmierci lub innych powikłań zdrowotnych zwierzęcia. </w:t>
      </w:r>
    </w:p>
    <w:p>
      <w:pPr>
        <w:pStyle w:val="ListParagraph"/>
        <w:numPr>
          <w:ilvl w:val="0"/>
          <w:numId w:val="1"/>
        </w:numPr>
        <w:spacing w:before="0" w:after="0"/>
        <w:contextualSpacing/>
        <w:jc w:val="both"/>
        <w:rPr>
          <w:rFonts w:ascii="Times New Roman" w:hAnsi="Times New Roman" w:cs="Times New Roman"/>
        </w:rPr>
      </w:pPr>
      <w:r>
        <w:rPr>
          <w:rFonts w:cs="Times New Roman" w:ascii="Times New Roman" w:hAnsi="Times New Roman"/>
        </w:rPr>
        <w:t>Oświadczam, że wyrażam zgodę na przetwarzanie moich danych osobowych dla potrzeb wynikających z realizacji Akcji Kastracja, których właściciele zamieszkują na terenie gminy  Borek Wlkp oraz dla potrzeb wynikających z prowadzenia bazy SAFE-ANIMAL (https://www.safe-animal.eu/)</w:t>
      </w:r>
    </w:p>
    <w:p>
      <w:pPr>
        <w:pStyle w:val="ListParagraph"/>
        <w:numPr>
          <w:ilvl w:val="0"/>
          <w:numId w:val="1"/>
        </w:numPr>
        <w:spacing w:lineRule="auto" w:line="259" w:before="0" w:after="0"/>
        <w:contextualSpacing/>
        <w:jc w:val="both"/>
        <w:rPr>
          <w:rFonts w:cs="Calibri"/>
        </w:rPr>
      </w:pPr>
      <w:r>
        <w:rPr>
          <w:rFonts w:cs="Times New Roman" w:ascii="Times New Roman" w:hAnsi="Times New Roman"/>
        </w:rPr>
        <w:t xml:space="preserve">Oświadczam, że jestem mieszkańcem </w:t>
      </w:r>
      <w:r>
        <w:rPr>
          <w:rFonts w:eastAsia="SimSun" w:cs="Times New Roman" w:ascii="Times New Roman" w:hAnsi="Times New Roman"/>
        </w:rPr>
        <w:t xml:space="preserve">zameldowanym na terenie gminy Borek Wlkp. </w:t>
      </w:r>
      <w:r>
        <w:rPr>
          <w:rStyle w:val="Domylnaczcionkaakapitu1"/>
          <w:rFonts w:eastAsia="SimSun" w:cs="Calibri"/>
        </w:rPr>
        <w:t xml:space="preserve"> </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ab/>
        <w:t>…………………..</w:t>
        <w:tab/>
        <w:tab/>
        <w:tab/>
        <w:tab/>
        <w:tab/>
        <w:tab/>
        <w:t>………………………………</w:t>
        <w:tab/>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t>miejscowość, data</w:t>
        <w:tab/>
        <w:tab/>
        <w:tab/>
        <w:tab/>
        <w:tab/>
        <w:tab/>
        <w:t>podpis opiekuna zwierzęcia</w:t>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niepotrzebne skreślić</w:t>
        <w:tab/>
        <w:tab/>
      </w:r>
    </w:p>
    <w:p>
      <w:pPr>
        <w:pStyle w:val="Normal"/>
        <w:tabs>
          <w:tab w:val="clear" w:pos="708"/>
          <w:tab w:val="left" w:pos="284" w:leader="none"/>
        </w:tabs>
        <w:spacing w:before="0" w:after="200"/>
        <w:contextualSpacing/>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Normal"/>
        <w:tabs>
          <w:tab w:val="clear" w:pos="708"/>
          <w:tab w:val="left" w:pos="284" w:leader="none"/>
        </w:tabs>
        <w:spacing w:before="0" w:after="200"/>
        <w:contextualSpacing/>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Normal"/>
        <w:tabs>
          <w:tab w:val="clear" w:pos="708"/>
          <w:tab w:val="left" w:pos="284" w:leader="none"/>
        </w:tabs>
        <w:spacing w:before="0" w:after="200"/>
        <w:contextualSpacing/>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ListParagraph"/>
        <w:numPr>
          <w:ilvl w:val="0"/>
          <w:numId w:val="0"/>
        </w:numPr>
        <w:spacing w:lineRule="auto" w:line="240" w:before="0" w:after="0"/>
        <w:ind w:left="0" w:hanging="0"/>
        <w:contextualSpacing/>
        <w:jc w:val="both"/>
        <w:rPr>
          <w:rFonts w:ascii="Arial" w:hAnsi="Arial" w:cs="Arial"/>
          <w:color w:val="000000"/>
          <w:sz w:val="18"/>
          <w:szCs w:val="18"/>
        </w:rPr>
      </w:pPr>
      <w:r>
        <w:rPr>
          <w:rFonts w:cs="Arial" w:ascii="Arial" w:hAnsi="Arial"/>
          <w:color w:val="000000"/>
          <w:sz w:val="18"/>
          <w:szCs w:val="18"/>
        </w:rPr>
        <w:t> </w:t>
      </w:r>
      <w:r>
        <w:br w:type="page"/>
      </w:r>
    </w:p>
    <w:p>
      <w:pPr>
        <w:pStyle w:val="Normal"/>
        <w:jc w:val="center"/>
        <w:rPr>
          <w:rFonts w:ascii="Liberation Serif" w:hAnsi="Liberation Serif"/>
          <w:b/>
          <w:bCs/>
        </w:rPr>
      </w:pPr>
      <w:r>
        <w:rPr>
          <w:rFonts w:ascii="Liberation Serif" w:hAnsi="Liberation Serif"/>
          <w:b/>
          <w:bCs/>
        </w:rPr>
        <w:t>Klauzula informacyjna dotycząca zasad przetwarzania danych osobowych                                              przez Administratora</w:t>
      </w:r>
    </w:p>
    <w:p>
      <w:pPr>
        <w:pStyle w:val="Normal"/>
        <w:spacing w:lineRule="auto" w:line="276" w:before="0" w:after="0"/>
        <w:jc w:val="both"/>
        <w:rPr>
          <w:rFonts w:ascii="Liberation Serif" w:hAnsi="Liberation Serif" w:eastAsia="Times New Roman" w:cs="Times New Roman"/>
          <w:color w:val="000000"/>
          <w:kern w:val="2"/>
          <w:sz w:val="20"/>
          <w:szCs w:val="20"/>
          <w:lang w:val="pl-PL" w:eastAsia="pl-PL" w:bidi="ar-SA"/>
        </w:rPr>
      </w:pPr>
      <w:r>
        <w:rPr>
          <w:rFonts w:eastAsia="Times New Roman" w:cs="Times New Roman" w:ascii="Liberation Serif" w:hAnsi="Liberation Serif"/>
          <w:color w:val="000000"/>
          <w:kern w:val="2"/>
          <w:sz w:val="20"/>
          <w:szCs w:val="20"/>
          <w:lang w:val="pl-PL" w:eastAsia="pl-PL" w:bidi="ar-SA"/>
        </w:rPr>
        <w:t>Zgodnie z rozporządzeniem Parlamentu Europejskiego i Rady (UE) 2016/679 z dnia 27 kwietnia 2016 r. w sprawie ochrony osób fizycznych w związku z przetwarzaniem danych osobowych i w sprawie swobodnego przepływu takich danych oraz uchylenia dyrektywy 95/46/WE, dalej   RODO, informujemy  o zasadach przetwarzania Państwa danych osobowych oraz o przysługujących Państwu prawach z tym związanych.</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1. Administratorem Państwa danych osobowych jest Gmina Borek Wlkp. reprezentowana przez Burmistrza. Kontakt: listownie: Rynek 1, 63- 810 Borek Wlkp., przez elektroniczną skrzynkę podawczą dostępną na stronie http://bip.borekwlkp.pl/ , telefonicznie: 65 5716 120.</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2. Inspektor ochrony danych. Możecie się Państwo kontaktować w sprawach dotyczących danych osobowych z wyznaczonym Inspektorem Ochrony Danych pod adresem e-mail: </w:t>
      </w:r>
      <w:hyperlink r:id="rId2">
        <w:r>
          <w:rPr>
            <w:rStyle w:val="Czeinternetowe"/>
            <w:rFonts w:eastAsia="Times New Roman" w:cs="Times New Roman" w:ascii="Liberation Serif" w:hAnsi="Liberation Serif"/>
            <w:color w:val="000000"/>
            <w:kern w:val="2"/>
            <w:sz w:val="20"/>
            <w:szCs w:val="20"/>
            <w:lang w:val="pl-PL" w:eastAsia="pl-PL" w:bidi="ar-SA"/>
          </w:rPr>
          <w:t>iod@comp-net.pl</w:t>
        </w:r>
      </w:hyperlink>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 xml:space="preserve">3.Przetwarzanie danych osobowych odbywać się będzie na podstawie art. 6 ust. 1 lit. c RODO w celu wypełnienia obowiązku prawnego w związku z </w:t>
      </w:r>
      <w:r>
        <w:rPr>
          <w:rFonts w:eastAsia="Times New Roman" w:cs="Times New Roman" w:ascii="Liberation Serif" w:hAnsi="Liberation Serif"/>
          <w:color w:val="000000"/>
          <w:kern w:val="2"/>
          <w:sz w:val="20"/>
          <w:szCs w:val="17"/>
          <w:lang w:val="pl-PL" w:eastAsia="pl-PL" w:bidi="ar-SA"/>
        </w:rPr>
        <w:t xml:space="preserve">dofinansowania do zabiegu sterylizacji/kastracji kota/psa w ramach „Programu opieki nad zwierzętami bezdomnymi oraz zapobiegania bezdomności zwierząt na terenie miasta i gminy Borek Wlkp.”. </w:t>
      </w:r>
      <w:r>
        <w:rPr>
          <w:rFonts w:eastAsia="Times New Roman" w:cs="Times New Roman" w:ascii="Liberation Serif" w:hAnsi="Liberation Serif"/>
          <w:color w:val="000000"/>
          <w:kern w:val="2"/>
          <w:sz w:val="20"/>
          <w:szCs w:val="20"/>
          <w:lang w:val="pl-PL" w:eastAsia="pl-PL" w:bidi="ar-SA"/>
        </w:rPr>
        <w:t>Dane będą udostępniane jedynie podmiotom upoważnionym na podstawie przepisów prawa, a także</w:t>
      </w:r>
      <w:r>
        <w:rPr>
          <w:rFonts w:eastAsia="Times New Roman" w:cs="Times New Roman" w:ascii="Liberation Serif" w:hAnsi="Liberation Serif"/>
          <w:color w:val="000000"/>
          <w:kern w:val="2"/>
          <w:sz w:val="20"/>
          <w:szCs w:val="17"/>
          <w:lang w:val="pl-PL" w:eastAsia="pl-PL" w:bidi="ar-SA"/>
        </w:rPr>
        <w:t xml:space="preserve"> przekazane do </w:t>
      </w:r>
      <w:r>
        <w:rPr>
          <w:rFonts w:eastAsia="Times New Roman" w:cs="Times New Roman" w:ascii="Times New Roman;serif" w:hAnsi="Times New Roman;serif"/>
          <w:color w:val="000000"/>
          <w:kern w:val="2"/>
          <w:sz w:val="20"/>
          <w:szCs w:val="20"/>
          <w:lang w:val="pl-PL" w:eastAsia="pl-PL" w:bidi="ar-SA"/>
        </w:rPr>
        <w:t xml:space="preserve"> </w:t>
      </w:r>
      <w:r>
        <w:rPr>
          <w:rFonts w:eastAsia="Times New Roman" w:cs="Liberation Serif;Times New Roman" w:ascii="Liberation Serif" w:hAnsi="Liberation Serif"/>
          <w:b w:val="false"/>
          <w:bCs w:val="false"/>
          <w:color w:val="000000"/>
          <w:kern w:val="2"/>
          <w:sz w:val="20"/>
          <w:szCs w:val="20"/>
          <w:shd w:fill="auto" w:val="clear"/>
          <w:lang w:val="pl-PL" w:eastAsia="zxx" w:bidi="zxx"/>
        </w:rPr>
        <w:t>PHU „Mencel-Vet” Usługi Sanitarno-Weterynaryjne Marek Mencel z siedzibą ul. Rynkowa 2, 63-810 Borek Wlkp.,</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4. Dane mogą być przekazywane podmiotom uprawnionym do ich otrzymania na podstawie obowiązujących przepisów prawa oraz podmiotom, z którymi Administrator zawarł umowę powierzenia przetwarzania danych osobowych np. firma zajmująca się niszczeniem dokumentów.</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5. Państwa dane będą przechowywane przez okres niezbędny do wypełnienia obowiązku prawnego ustalanym zgodnie z odrębnymi przepisami tj. ustawą z dnia 14 lipca 1983 r. o narodowym zasobie archiwalnym i archiwach, tj. przez okres 5 lat.</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6. Przysługuje Państwu prawo  dostępu do treści swoich danych,  ich sprostowania, prawo do usunięcia danych w sytuacji, gdy dane nie są już niezbędne do celów, dla których zostały zebrane lub dane przetwarzane są niezgodnie z prawem, prawo do ograniczenia przetwarzania oraz wniesienia skargi do Prezesa Urzędu Ochrony Danych Osobowych, jeśli stwierdzą Państwo, że przetwarzanie realizowane przez Administratora narusza przepisy RODO. Skargę na nieprawidłowe przetwarzanie danych osobowych przez Administratora można kierować na adres: Urząd Ochrony Danych Osobowych, ul. Stawki 2, 00-193 Warszawa</w:t>
      </w:r>
    </w:p>
    <w:p>
      <w:pPr>
        <w:pStyle w:val="Normal"/>
        <w:spacing w:lineRule="auto" w:line="276" w:before="0" w:after="0"/>
        <w:jc w:val="both"/>
        <w:rPr/>
      </w:pPr>
      <w:r>
        <w:rPr>
          <w:rFonts w:eastAsia="Times New Roman" w:cs="Times New Roman" w:ascii="Liberation Serif" w:hAnsi="Liberation Serif"/>
          <w:color w:val="000000"/>
          <w:kern w:val="2"/>
          <w:sz w:val="20"/>
          <w:szCs w:val="20"/>
          <w:lang w:val="pl-PL" w:eastAsia="pl-PL" w:bidi="ar-SA"/>
        </w:rPr>
        <w:t>7. Podanie przez Państwo danych jest obowiązkowe (wymagane na podstawie wyżej wymienionych przepisów prawa). Niepodanie danych spowoduje niemożność realizacji przez Administratora celów określonych w punkcie 3.</w:t>
      </w:r>
    </w:p>
    <w:p>
      <w:pPr>
        <w:pStyle w:val="Normal"/>
        <w:spacing w:lineRule="auto" w:line="276" w:before="0" w:after="0"/>
        <w:jc w:val="both"/>
        <w:rPr>
          <w:rFonts w:ascii="Liberation Serif" w:hAnsi="Liberation Serif"/>
          <w:b/>
          <w:bCs/>
        </w:rPr>
      </w:pPr>
      <w:r>
        <w:rPr/>
      </w:r>
    </w:p>
    <w:sectPr>
      <w:type w:val="nextPage"/>
      <w:pgSz w:w="11906" w:h="16838"/>
      <w:pgMar w:left="1417" w:right="1417" w:gutter="0" w:header="0" w:top="568"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Times New Roman">
    <w:altName w:val="serif"/>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d2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Hyperlink"/>
    <w:basedOn w:val="DefaultParagraphFont"/>
    <w:uiPriority w:val="99"/>
    <w:unhideWhenUsed/>
    <w:rsid w:val="006a0f0c"/>
    <w:rPr>
      <w:color w:val="0000FF"/>
      <w:u w:val="single"/>
    </w:rPr>
  </w:style>
  <w:style w:type="character" w:styleId="TekstdymkaZnak" w:customStyle="1">
    <w:name w:val="Tekst dymka Znak"/>
    <w:basedOn w:val="DefaultParagraphFont"/>
    <w:link w:val="BalloonText"/>
    <w:uiPriority w:val="99"/>
    <w:semiHidden/>
    <w:qFormat/>
    <w:rsid w:val="005b6e5c"/>
    <w:rPr>
      <w:rFonts w:ascii="Segoe UI" w:hAnsi="Segoe UI" w:cs="Segoe UI"/>
      <w:sz w:val="18"/>
      <w:szCs w:val="18"/>
    </w:rPr>
  </w:style>
  <w:style w:type="character" w:styleId="Domylnaczcionkaakapitu1" w:customStyle="1">
    <w:name w:val="Domyślna czcionka akapitu1"/>
    <w:qFormat/>
    <w:rsid w:val="00a1021f"/>
    <w:rPr/>
  </w:style>
  <w:style w:type="character" w:styleId="Strong">
    <w:name w:val="Strong"/>
    <w:uiPriority w:val="22"/>
    <w:qFormat/>
    <w:rsid w:val="00a1021f"/>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3b22ed"/>
    <w:pPr>
      <w:spacing w:before="0" w:after="200"/>
      <w:ind w:left="720" w:hanging="0"/>
      <w:contextualSpacing/>
    </w:pPr>
    <w:rPr/>
  </w:style>
  <w:style w:type="paragraph" w:styleId="BalloonText">
    <w:name w:val="Balloon Text"/>
    <w:basedOn w:val="Normal"/>
    <w:link w:val="TekstdymkaZnak"/>
    <w:uiPriority w:val="99"/>
    <w:semiHidden/>
    <w:unhideWhenUsed/>
    <w:qFormat/>
    <w:rsid w:val="005b6e5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comp-net.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LibreOffice/7.5.0.3$Windows_X86_64 LibreOffice_project/c21113d003cd3efa8c53188764377a8272d9d6de</Application>
  <AppVersion>15.0000</AppVersion>
  <Pages>2</Pages>
  <Words>502</Words>
  <Characters>3451</Characters>
  <CharactersWithSpaces>4002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2023-03-31T12:00:00Z</dcterms:created>
  <dc:creator>mplichta</dc:creator>
  <dc:description/>
  <dc:language>pl-PL</dc:language>
  <cp:lastModifiedBy/>
  <cp:lastPrinted>2021-02-09T12:10:00Z</cp:lastPrinted>
  <dcterms:modified xsi:type="dcterms:W3CDTF">2024-04-03T12:35:15Z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